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35" w:rsidRPr="00070D35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</w:rPr>
      </w:pPr>
      <w:r w:rsidRPr="00070D35">
        <w:rPr>
          <w:rFonts w:ascii="Arial" w:eastAsia="Times New Roman" w:hAnsi="Arial" w:cs="Arial"/>
          <w:b/>
          <w:sz w:val="40"/>
          <w:szCs w:val="40"/>
        </w:rPr>
        <w:t xml:space="preserve">E-Mail-Signatur mit </w:t>
      </w:r>
      <w:r w:rsidR="00CD43EC">
        <w:rPr>
          <w:rFonts w:ascii="Arial" w:eastAsia="Times New Roman" w:hAnsi="Arial" w:cs="Arial"/>
          <w:b/>
          <w:sz w:val="40"/>
          <w:szCs w:val="40"/>
        </w:rPr>
        <w:t>Zusatz</w:t>
      </w:r>
      <w:r w:rsidRPr="00070D35">
        <w:rPr>
          <w:rFonts w:ascii="Arial" w:eastAsia="Times New Roman" w:hAnsi="Arial" w:cs="Arial"/>
          <w:b/>
          <w:sz w:val="40"/>
          <w:szCs w:val="40"/>
        </w:rPr>
        <w:t>logo</w:t>
      </w:r>
    </w:p>
    <w:p w:rsidR="00070D35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Sehr geehrte Damen und Herren, </w:t>
      </w:r>
    </w:p>
    <w:p w:rsidR="00582FF4" w:rsidRDefault="00582FF4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12E5D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die nachfolgende</w:t>
      </w:r>
      <w:r w:rsidR="00F15433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 xml:space="preserve"> E-Mail-Sign</w:t>
      </w:r>
      <w:r w:rsidR="00582FF4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tur</w:t>
      </w:r>
      <w:r w:rsidR="00F15433">
        <w:rPr>
          <w:rFonts w:ascii="Arial" w:eastAsia="Times New Roman" w:hAnsi="Arial" w:cs="Arial"/>
        </w:rPr>
        <w:t>en</w:t>
      </w:r>
      <w:r w:rsidR="00CD43EC">
        <w:rPr>
          <w:rFonts w:ascii="Arial" w:eastAsia="Times New Roman" w:hAnsi="Arial" w:cs="Arial"/>
        </w:rPr>
        <w:t xml:space="preserve"> mit integriertem Zusatz</w:t>
      </w:r>
      <w:r>
        <w:rPr>
          <w:rFonts w:ascii="Arial" w:eastAsia="Times New Roman" w:hAnsi="Arial" w:cs="Arial"/>
        </w:rPr>
        <w:t>logo sind mit de</w:t>
      </w:r>
      <w:r w:rsidR="00B1044D">
        <w:rPr>
          <w:rFonts w:ascii="Arial" w:eastAsia="Times New Roman" w:hAnsi="Arial" w:cs="Arial"/>
        </w:rPr>
        <w:t xml:space="preserve">m Präsidium </w:t>
      </w:r>
      <w:r>
        <w:rPr>
          <w:rFonts w:ascii="Arial" w:eastAsia="Times New Roman" w:hAnsi="Arial" w:cs="Arial"/>
        </w:rPr>
        <w:t xml:space="preserve">abgestimmt. </w:t>
      </w:r>
    </w:p>
    <w:p w:rsidR="00E12E5D" w:rsidRDefault="00E12E5D" w:rsidP="007B24B1">
      <w:pPr>
        <w:tabs>
          <w:tab w:val="left" w:pos="2977"/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C08A4" w:rsidRDefault="004C08A4" w:rsidP="007B24B1">
      <w:pPr>
        <w:tabs>
          <w:tab w:val="left" w:pos="2977"/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Bitte </w:t>
      </w:r>
      <w:r w:rsidR="007B24B1">
        <w:rPr>
          <w:rFonts w:ascii="Arial" w:eastAsia="Times New Roman" w:hAnsi="Arial" w:cs="Arial"/>
        </w:rPr>
        <w:t>vervollständigen Sie die für Sie zutreffende Signatur mit Ihren individuellen Angaben zu Name, Funktion und Kontaktdaten und mit Ihrer am häufigsten benutzten Grußformel</w:t>
      </w:r>
      <w:r>
        <w:rPr>
          <w:rFonts w:ascii="Arial" w:eastAsia="Times New Roman" w:hAnsi="Arial" w:cs="Arial"/>
        </w:rPr>
        <w:t xml:space="preserve">. </w:t>
      </w:r>
      <w:r w:rsidR="007B24B1">
        <w:rPr>
          <w:rFonts w:ascii="Arial" w:eastAsia="Times New Roman" w:hAnsi="Arial" w:cs="Arial"/>
        </w:rPr>
        <w:t xml:space="preserve">Zum Einfügen als Standardsignatur beachten Sie dann bitte die Schritte </w:t>
      </w:r>
      <w:r w:rsidR="00A812F5">
        <w:rPr>
          <w:rFonts w:ascii="Arial" w:eastAsia="Times New Roman" w:hAnsi="Arial" w:cs="Arial"/>
        </w:rPr>
        <w:t xml:space="preserve">6 - 10 </w:t>
      </w:r>
      <w:r w:rsidR="007B24B1">
        <w:rPr>
          <w:rFonts w:ascii="Arial" w:eastAsia="Times New Roman" w:hAnsi="Arial" w:cs="Arial"/>
        </w:rPr>
        <w:t xml:space="preserve">der </w:t>
      </w:r>
      <w:r w:rsidR="0018380B">
        <w:rPr>
          <w:rFonts w:ascii="Arial" w:eastAsia="Times New Roman" w:hAnsi="Arial" w:cs="Arial"/>
        </w:rPr>
        <w:t>„</w:t>
      </w:r>
      <w:r w:rsidR="007B24B1">
        <w:rPr>
          <w:rFonts w:ascii="Arial" w:eastAsia="Times New Roman" w:hAnsi="Arial" w:cs="Arial"/>
        </w:rPr>
        <w:t>Anleitung</w:t>
      </w:r>
      <w:r w:rsidR="00320C1A">
        <w:rPr>
          <w:rFonts w:ascii="Arial" w:eastAsia="Times New Roman" w:hAnsi="Arial" w:cs="Arial"/>
        </w:rPr>
        <w:t xml:space="preserve"> Signaturerstellung</w:t>
      </w:r>
      <w:r w:rsidR="0018380B">
        <w:rPr>
          <w:rFonts w:ascii="Arial" w:eastAsia="Times New Roman" w:hAnsi="Arial" w:cs="Arial"/>
        </w:rPr>
        <w:t>“</w:t>
      </w:r>
      <w:r w:rsidR="007B24B1">
        <w:rPr>
          <w:rFonts w:ascii="Arial" w:eastAsia="Times New Roman" w:hAnsi="Arial" w:cs="Arial"/>
        </w:rPr>
        <w:t xml:space="preserve">. </w:t>
      </w:r>
    </w:p>
    <w:p w:rsidR="004C08A4" w:rsidRDefault="004C08A4" w:rsidP="007B24B1">
      <w:pPr>
        <w:tabs>
          <w:tab w:val="left" w:pos="2977"/>
          <w:tab w:val="center" w:pos="4819"/>
          <w:tab w:val="right" w:pos="9071"/>
        </w:tabs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4C08A4" w:rsidRPr="0056476B" w:rsidRDefault="004C08A4" w:rsidP="007B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77"/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Bitte verwenden Sie ab sofort für Ihre Mails inklusive der folgenden Signatur die</w:t>
      </w:r>
      <w:r w:rsidRPr="0056476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Standardschrift </w:t>
      </w:r>
      <w:r w:rsidR="007B24B1">
        <w:rPr>
          <w:rFonts w:ascii="Arial" w:eastAsia="Times New Roman" w:hAnsi="Arial" w:cs="Arial"/>
        </w:rPr>
        <w:t>Arial, Schriftgröße 11</w:t>
      </w:r>
      <w:r w:rsidR="002E464A">
        <w:rPr>
          <w:rFonts w:ascii="Arial" w:eastAsia="Times New Roman" w:hAnsi="Arial" w:cs="Arial"/>
        </w:rPr>
        <w:t>.</w:t>
      </w:r>
    </w:p>
    <w:p w:rsidR="004C08A4" w:rsidRDefault="004C08A4" w:rsidP="004C08A4">
      <w:pPr>
        <w:tabs>
          <w:tab w:val="center" w:pos="4819"/>
          <w:tab w:val="right" w:pos="9071"/>
        </w:tabs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070D35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15433" w:rsidRDefault="00F15433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>
      <w:pPr>
        <w:spacing w:after="160" w:line="259" w:lineRule="auto"/>
        <w:rPr>
          <w:rFonts w:ascii="Arial" w:eastAsia="Times New Roman" w:hAnsi="Arial" w:cs="Arial"/>
        </w:rPr>
      </w:pPr>
    </w:p>
    <w:p w:rsidR="00F15433" w:rsidRDefault="00F15433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B3F3B" w:rsidRPr="00F76898" w:rsidRDefault="00FB3F3B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(Ihre Grußformel)</w:t>
      </w:r>
    </w:p>
    <w:p w:rsidR="00501FD9" w:rsidRPr="00F76898" w:rsidRDefault="00501FD9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Vorname Nachname</w:t>
      </w:r>
    </w:p>
    <w:p w:rsidR="00CA1CE7" w:rsidRDefault="00CA1CE7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535135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27C3452" wp14:editId="31EFF665">
            <wp:extent cx="1066800" cy="606972"/>
            <wp:effectExtent l="0" t="0" r="0" b="3175"/>
            <wp:docPr id="3" name="Grafik 3" descr="&#10;" title="Logo des IAT  Institut Arbeit und Technik / Institute for Work an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ezernat V\Logos\-IAT_Logo_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31" cy="60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72" w:rsidRPr="00F76898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B4779" w:rsidRPr="007434F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434F1">
        <w:rPr>
          <w:rFonts w:ascii="Arial" w:eastAsia="Times New Roman" w:hAnsi="Arial" w:cs="Arial"/>
        </w:rPr>
        <w:t>Munscheidstr. 14</w:t>
      </w:r>
    </w:p>
    <w:p w:rsidR="00DB4779" w:rsidRPr="007434F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434F1">
        <w:rPr>
          <w:rFonts w:ascii="Arial" w:eastAsia="Times New Roman" w:hAnsi="Arial" w:cs="Arial"/>
        </w:rPr>
        <w:t>45886 Gelsenkirchen</w:t>
      </w:r>
    </w:p>
    <w:p w:rsidR="00DB4779" w:rsidRPr="007434F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434F1">
        <w:rPr>
          <w:rFonts w:ascii="Arial" w:eastAsia="Times New Roman" w:hAnsi="Arial" w:cs="Arial"/>
        </w:rPr>
        <w:t>www.iat.eu</w:t>
      </w:r>
    </w:p>
    <w:p w:rsidR="00DB4779" w:rsidRPr="00F15433" w:rsidRDefault="00133020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hyperlink r:id="rId9" w:history="1">
        <w:r w:rsidR="00DB4779" w:rsidRPr="00F15433">
          <w:rPr>
            <w:rStyle w:val="Hyperlink"/>
            <w:rFonts w:ascii="Arial" w:eastAsia="Times New Roman" w:hAnsi="Arial" w:cs="Arial"/>
            <w:color w:val="000000" w:themeColor="text1"/>
            <w:u w:val="none"/>
          </w:rPr>
          <w:t>www.w-hs.de</w:t>
        </w:r>
      </w:hyperlink>
    </w:p>
    <w:p w:rsidR="00603972" w:rsidRPr="00F76898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F76898" w:rsidRDefault="00DB4779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B2EC853" wp14:editId="0CC7F691">
            <wp:extent cx="1733550" cy="514350"/>
            <wp:effectExtent l="0" t="0" r="0" b="0"/>
            <wp:docPr id="10" name="Grafik 23" title="Logo der Westfälischen Hochschule Gelsenkirchen Bocholt Recklinghausen / Westphalian University of Applied Sciences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79" w:rsidRDefault="00DB4779" w:rsidP="007434F1">
      <w:pPr>
        <w:spacing w:line="240" w:lineRule="auto"/>
        <w:rPr>
          <w:rFonts w:ascii="Arial" w:eastAsia="Times New Roman" w:hAnsi="Arial" w:cs="Arial"/>
        </w:rPr>
      </w:pPr>
    </w:p>
    <w:p w:rsidR="00404769" w:rsidRDefault="00603972" w:rsidP="00404769">
      <w:pPr>
        <w:spacing w:line="240" w:lineRule="auto"/>
        <w:rPr>
          <w:rFonts w:ascii="Arial" w:eastAsia="Times New Roman" w:hAnsi="Arial" w:cs="Arial"/>
        </w:rPr>
      </w:pPr>
      <w:r w:rsidRPr="00F15433">
        <w:rPr>
          <w:rFonts w:ascii="Arial" w:eastAsia="Times New Roman" w:hAnsi="Arial" w:cs="Arial"/>
        </w:rPr>
        <w:t>Funktion, Organisationseinheit x</w:t>
      </w:r>
      <w:r w:rsidR="00501FD9" w:rsidRPr="00F15433">
        <w:rPr>
          <w:rFonts w:ascii="Arial" w:hAnsi="Arial" w:cs="Arial"/>
        </w:rPr>
        <w:br/>
      </w:r>
      <w:r w:rsidRPr="00F15433">
        <w:rPr>
          <w:rFonts w:ascii="Arial" w:eastAsia="Times New Roman" w:hAnsi="Arial" w:cs="Arial"/>
        </w:rPr>
        <w:t xml:space="preserve">E-Mail: </w:t>
      </w:r>
      <w:hyperlink r:id="rId11" w:history="1">
        <w:r w:rsidR="001D1A2A" w:rsidRPr="009734E6">
          <w:rPr>
            <w:rStyle w:val="Hyperlink"/>
            <w:rFonts w:ascii="Arial" w:eastAsia="Times New Roman" w:hAnsi="Arial" w:cs="Arial"/>
          </w:rPr>
          <w:t>name@iat.eu</w:t>
        </w:r>
      </w:hyperlink>
      <w:r w:rsidR="00501FD9" w:rsidRPr="00F15433">
        <w:rPr>
          <w:rFonts w:ascii="Arial" w:eastAsia="Times New Roman" w:hAnsi="Arial" w:cs="Arial"/>
        </w:rPr>
        <w:br/>
      </w:r>
      <w:r w:rsidR="00B76ED1" w:rsidRPr="00F15433">
        <w:rPr>
          <w:rFonts w:ascii="Arial" w:eastAsia="Times New Roman" w:hAnsi="Arial" w:cs="Arial"/>
        </w:rPr>
        <w:t>Tel.: +</w:t>
      </w:r>
      <w:r w:rsidR="007E3709" w:rsidRPr="00F15433">
        <w:rPr>
          <w:rFonts w:ascii="Arial" w:eastAsia="Times New Roman" w:hAnsi="Arial" w:cs="Arial"/>
        </w:rPr>
        <w:t xml:space="preserve"> </w:t>
      </w:r>
      <w:r w:rsidR="00B76ED1" w:rsidRPr="00F15433">
        <w:rPr>
          <w:rFonts w:ascii="Arial" w:eastAsia="Times New Roman" w:hAnsi="Arial" w:cs="Arial"/>
        </w:rPr>
        <w:t>49</w:t>
      </w:r>
      <w:r w:rsidR="007E3709" w:rsidRPr="00F15433">
        <w:rPr>
          <w:rFonts w:ascii="Arial" w:eastAsia="Times New Roman" w:hAnsi="Arial" w:cs="Arial"/>
        </w:rPr>
        <w:t xml:space="preserve"> (</w:t>
      </w:r>
      <w:r w:rsidR="00B76ED1" w:rsidRPr="00F15433">
        <w:rPr>
          <w:rFonts w:ascii="Arial" w:eastAsia="Times New Roman" w:hAnsi="Arial" w:cs="Arial"/>
        </w:rPr>
        <w:t>209</w:t>
      </w:r>
      <w:r w:rsidR="007E3709" w:rsidRPr="00F15433">
        <w:rPr>
          <w:rFonts w:ascii="Arial" w:eastAsia="Times New Roman" w:hAnsi="Arial" w:cs="Arial"/>
        </w:rPr>
        <w:t>)</w:t>
      </w:r>
      <w:r w:rsidR="00B76ED1" w:rsidRPr="00F15433">
        <w:rPr>
          <w:rFonts w:ascii="Arial" w:eastAsia="Times New Roman" w:hAnsi="Arial" w:cs="Arial"/>
        </w:rPr>
        <w:t xml:space="preserve"> 1707-x</w:t>
      </w:r>
      <w:r w:rsidR="00501FD9" w:rsidRPr="00F15433">
        <w:rPr>
          <w:rFonts w:ascii="Arial" w:eastAsia="Times New Roman" w:hAnsi="Arial" w:cs="Arial"/>
        </w:rPr>
        <w:br/>
        <w:t>Fax:</w:t>
      </w:r>
      <w:r w:rsidR="00B76ED1" w:rsidRPr="00F15433">
        <w:rPr>
          <w:rFonts w:ascii="Arial" w:eastAsia="Times New Roman" w:hAnsi="Arial" w:cs="Arial"/>
        </w:rPr>
        <w:t xml:space="preserve"> +</w:t>
      </w:r>
      <w:r w:rsidR="007E3709" w:rsidRPr="00F15433">
        <w:rPr>
          <w:rFonts w:ascii="Arial" w:eastAsia="Times New Roman" w:hAnsi="Arial" w:cs="Arial"/>
        </w:rPr>
        <w:t xml:space="preserve"> </w:t>
      </w:r>
      <w:r w:rsidR="00B76ED1" w:rsidRPr="00F15433">
        <w:rPr>
          <w:rFonts w:ascii="Arial" w:eastAsia="Times New Roman" w:hAnsi="Arial" w:cs="Arial"/>
        </w:rPr>
        <w:t>49</w:t>
      </w:r>
      <w:r w:rsidR="007E3709" w:rsidRPr="00F15433">
        <w:rPr>
          <w:rFonts w:ascii="Arial" w:eastAsia="Times New Roman" w:hAnsi="Arial" w:cs="Arial"/>
        </w:rPr>
        <w:t xml:space="preserve"> </w:t>
      </w:r>
      <w:r w:rsidR="00B76ED1" w:rsidRPr="00F15433">
        <w:rPr>
          <w:rFonts w:ascii="Arial" w:eastAsia="Times New Roman" w:hAnsi="Arial" w:cs="Arial"/>
        </w:rPr>
        <w:t>(209</w:t>
      </w:r>
      <w:r w:rsidR="007E3709" w:rsidRPr="00F15433">
        <w:rPr>
          <w:rFonts w:ascii="Arial" w:eastAsia="Times New Roman" w:hAnsi="Arial" w:cs="Arial"/>
        </w:rPr>
        <w:t>)</w:t>
      </w:r>
      <w:r w:rsidR="00B76ED1" w:rsidRPr="00F15433">
        <w:rPr>
          <w:rFonts w:ascii="Arial" w:eastAsia="Times New Roman" w:hAnsi="Arial" w:cs="Arial"/>
        </w:rPr>
        <w:t xml:space="preserve"> 1707-xxx</w:t>
      </w:r>
    </w:p>
    <w:p w:rsidR="00404769" w:rsidRDefault="00404769" w:rsidP="00DB4779">
      <w:pPr>
        <w:spacing w:line="240" w:lineRule="auto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B3F3B" w:rsidRPr="00F76898" w:rsidRDefault="00FB3F3B" w:rsidP="00DB4779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(Ihre Grußformel)</w:t>
      </w:r>
    </w:p>
    <w:p w:rsidR="00603972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Vorname Nachname</w:t>
      </w:r>
    </w:p>
    <w:p w:rsidR="00603972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F76898" w:rsidRDefault="00F45496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1914525" cy="556953"/>
            <wp:effectExtent l="0" t="0" r="0" b="0"/>
            <wp:docPr id="31" name="Grafik 31" title="Logo des ifi Institut für Inoovationsforschung und -management / Institute for Innovation Research and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Dezernat V\Logos\IFI\ifi_Logo_final2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72" w:rsidRPr="00F76898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B4779" w:rsidRPr="007434F1" w:rsidRDefault="00DB4779" w:rsidP="00DB4779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7434F1">
        <w:rPr>
          <w:rFonts w:ascii="Arial" w:eastAsia="Times New Roman" w:hAnsi="Arial" w:cs="Arial"/>
        </w:rPr>
        <w:t>Buscheyplatz</w:t>
      </w:r>
      <w:r>
        <w:rPr>
          <w:rFonts w:ascii="Arial" w:eastAsia="Times New Roman" w:hAnsi="Arial" w:cs="Arial"/>
        </w:rPr>
        <w:t xml:space="preserve"> </w:t>
      </w:r>
      <w:r w:rsidRPr="007434F1">
        <w:rPr>
          <w:rFonts w:ascii="Arial" w:eastAsia="Times New Roman" w:hAnsi="Arial" w:cs="Arial"/>
        </w:rPr>
        <w:t>13</w:t>
      </w:r>
      <w:r>
        <w:rPr>
          <w:rFonts w:ascii="Arial" w:eastAsia="Times New Roman" w:hAnsi="Arial" w:cs="Arial"/>
        </w:rPr>
        <w:br/>
        <w:t>4</w:t>
      </w:r>
      <w:r w:rsidRPr="007434F1">
        <w:rPr>
          <w:rFonts w:ascii="Arial" w:eastAsia="Times New Roman" w:hAnsi="Arial" w:cs="Arial"/>
        </w:rPr>
        <w:t>4801 Bochum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www.</w:t>
      </w:r>
      <w:r w:rsidRPr="007434F1">
        <w:rPr>
          <w:rFonts w:ascii="Arial" w:eastAsia="Times New Roman" w:hAnsi="Arial" w:cs="Arial"/>
        </w:rPr>
        <w:t xml:space="preserve">ifi-ge.de 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1E2DF5">
        <w:rPr>
          <w:rFonts w:ascii="Arial" w:eastAsia="Times New Roman" w:hAnsi="Arial" w:cs="Arial"/>
        </w:rPr>
        <w:t>www.w-hs.de</w:t>
      </w:r>
    </w:p>
    <w:p w:rsidR="00603972" w:rsidRPr="00F76898" w:rsidRDefault="00603972" w:rsidP="007434F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F5163" w:rsidRDefault="00DB4779" w:rsidP="00DF5163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71B127"/>
        </w:rPr>
      </w:pPr>
      <w:r>
        <w:rPr>
          <w:noProof/>
        </w:rPr>
        <w:drawing>
          <wp:inline distT="0" distB="0" distL="0" distR="0" wp14:anchorId="3830EE73" wp14:editId="483895F5">
            <wp:extent cx="1733550" cy="514350"/>
            <wp:effectExtent l="0" t="0" r="0" b="0"/>
            <wp:docPr id="8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79" w:rsidRPr="00F4799F" w:rsidRDefault="00DB4779" w:rsidP="00DF5163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71B127"/>
        </w:rPr>
      </w:pP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Funktion, Organisationseinheit x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F76898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F76898">
        <w:rPr>
          <w:rFonts w:ascii="Arial" w:eastAsia="Times New Roman" w:hAnsi="Arial" w:cs="Arial"/>
        </w:rPr>
        <w:t>achname@</w:t>
      </w:r>
      <w:r>
        <w:rPr>
          <w:rFonts w:ascii="Arial" w:eastAsia="Times New Roman" w:hAnsi="Arial" w:cs="Arial"/>
        </w:rPr>
        <w:t>ifi-ge.de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 xml:space="preserve">Tel.: + </w:t>
      </w:r>
      <w:r>
        <w:rPr>
          <w:rFonts w:ascii="Arial" w:eastAsia="Times New Roman" w:hAnsi="Arial" w:cs="Arial"/>
        </w:rPr>
        <w:t>49 (</w:t>
      </w:r>
      <w:r w:rsidRPr="007434F1">
        <w:rPr>
          <w:rFonts w:ascii="Arial" w:eastAsia="Times New Roman" w:hAnsi="Arial" w:cs="Arial"/>
        </w:rPr>
        <w:t>234</w:t>
      </w:r>
      <w:r>
        <w:rPr>
          <w:rFonts w:ascii="Arial" w:eastAsia="Times New Roman" w:hAnsi="Arial" w:cs="Arial"/>
        </w:rPr>
        <w:t>)</w:t>
      </w:r>
      <w:r w:rsidRPr="007434F1">
        <w:rPr>
          <w:rFonts w:ascii="Arial" w:eastAsia="Times New Roman" w:hAnsi="Arial" w:cs="Arial"/>
        </w:rPr>
        <w:t xml:space="preserve"> 915923-0 </w:t>
      </w:r>
    </w:p>
    <w:p w:rsidR="00CA1CE7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Fax:</w:t>
      </w:r>
      <w:r>
        <w:rPr>
          <w:rFonts w:ascii="Arial" w:eastAsia="Times New Roman" w:hAnsi="Arial" w:cs="Arial"/>
        </w:rPr>
        <w:t xml:space="preserve"> </w:t>
      </w:r>
      <w:r w:rsidRPr="007434F1">
        <w:rPr>
          <w:rFonts w:ascii="Arial" w:eastAsia="Times New Roman" w:hAnsi="Arial" w:cs="Arial"/>
        </w:rPr>
        <w:t>+</w:t>
      </w:r>
      <w:r>
        <w:rPr>
          <w:rFonts w:ascii="Arial" w:eastAsia="Times New Roman" w:hAnsi="Arial" w:cs="Arial"/>
        </w:rPr>
        <w:t xml:space="preserve"> 49 (</w:t>
      </w:r>
      <w:r w:rsidRPr="007434F1">
        <w:rPr>
          <w:rFonts w:ascii="Arial" w:eastAsia="Times New Roman" w:hAnsi="Arial" w:cs="Arial"/>
        </w:rPr>
        <w:t>234</w:t>
      </w:r>
      <w:r>
        <w:rPr>
          <w:rFonts w:ascii="Arial" w:eastAsia="Times New Roman" w:hAnsi="Arial" w:cs="Arial"/>
        </w:rPr>
        <w:t>)</w:t>
      </w:r>
      <w:r w:rsidRPr="007434F1">
        <w:rPr>
          <w:rFonts w:ascii="Arial" w:eastAsia="Times New Roman" w:hAnsi="Arial" w:cs="Arial"/>
        </w:rPr>
        <w:t xml:space="preserve"> 915923-60</w:t>
      </w: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</w:p>
    <w:p w:rsidR="00FB3F3B" w:rsidRPr="00F76898" w:rsidRDefault="00FB3F3B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(Ihre Grußformel)</w:t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Vorname Nachname</w:t>
      </w:r>
    </w:p>
    <w:p w:rsidR="00CA1CE7" w:rsidRDefault="00CA1CE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Univers LT Std 45 Light" w:hAnsi="Univers LT Std 45 Light"/>
          <w:noProof/>
        </w:rPr>
        <w:drawing>
          <wp:inline distT="0" distB="0" distL="0" distR="0" wp14:anchorId="5889FEB3" wp14:editId="40FCEEE5">
            <wp:extent cx="828000" cy="475200"/>
            <wp:effectExtent l="0" t="0" r="0" b="1270"/>
            <wp:docPr id="2" name="Grafik 2" title="Logo des if(is) Institut für Internetsicherheit / Institute for Cyber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https://www.w-hs.de/index.php?eID=tx_nawsecuredl&amp;u=0&amp;g=0&amp;t=1530176885&amp;hash=690ac2b43bc3fdf1cb2521905473704c58738258&amp;file=fileadmin/private/intranet_verwaltung/_processed_/csm_ifis-logo-deutsch_0cfef74b96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15433" w:rsidRPr="00F15433" w:rsidRDefault="00F15433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15433">
        <w:rPr>
          <w:rFonts w:ascii="Arial" w:eastAsia="Times New Roman" w:hAnsi="Arial" w:cs="Arial"/>
        </w:rPr>
        <w:t xml:space="preserve">Institut für Internet-Sicherheit </w:t>
      </w:r>
    </w:p>
    <w:p w:rsidR="00DB4779" w:rsidRPr="00F15433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15433">
        <w:rPr>
          <w:rFonts w:ascii="Arial" w:eastAsia="Times New Roman" w:hAnsi="Arial" w:cs="Arial"/>
        </w:rPr>
        <w:t>Neidenburger Str. 43</w:t>
      </w:r>
    </w:p>
    <w:p w:rsidR="00DB4779" w:rsidRPr="00F15433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15433">
        <w:rPr>
          <w:rFonts w:ascii="Arial" w:eastAsia="Times New Roman" w:hAnsi="Arial" w:cs="Arial"/>
        </w:rPr>
        <w:t>45897 Gelsenkirchen</w:t>
      </w:r>
    </w:p>
    <w:p w:rsidR="00DB4779" w:rsidRPr="00F15433" w:rsidRDefault="00133020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hyperlink r:id="rId15" w:history="1">
        <w:r w:rsidR="00DB4779" w:rsidRPr="00F15433">
          <w:rPr>
            <w:rFonts w:ascii="Arial" w:hAnsi="Arial" w:cs="Arial"/>
          </w:rPr>
          <w:t>www.internet-sicherheit.de</w:t>
        </w:r>
      </w:hyperlink>
      <w:r w:rsidR="00DB4779" w:rsidRPr="00F15433">
        <w:rPr>
          <w:rFonts w:ascii="Arial" w:eastAsia="Times New Roman" w:hAnsi="Arial" w:cs="Arial"/>
        </w:rPr>
        <w:br/>
        <w:t>www.w-hs.de</w:t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B4779" w:rsidRDefault="00DB4779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5C5EF837" wp14:editId="42654626">
            <wp:extent cx="1733550" cy="514350"/>
            <wp:effectExtent l="0" t="0" r="0" b="0"/>
            <wp:docPr id="1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79" w:rsidRDefault="00DB4779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Funktion, Organisationseinheit x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>ame</w:t>
      </w:r>
      <w:r w:rsidRPr="00F76898">
        <w:rPr>
          <w:rFonts w:ascii="Arial" w:eastAsia="Times New Roman" w:hAnsi="Arial" w:cs="Arial"/>
        </w:rPr>
        <w:t>@</w:t>
      </w:r>
      <w:r w:rsidRPr="00B76ED1">
        <w:rPr>
          <w:rFonts w:ascii="Arial" w:eastAsia="Times New Roman" w:hAnsi="Arial" w:cs="Arial"/>
        </w:rPr>
        <w:t>internet-sicherheit.de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Tel.: + 49 (209) 9596-xxx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Fax: + 49 (209) 9596-xxx</w:t>
      </w:r>
    </w:p>
    <w:p w:rsidR="00070D35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B3F3B" w:rsidRPr="00F76898" w:rsidRDefault="00FB3F3B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(Ihre Grußformel)</w:t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Vorname Nachname</w:t>
      </w:r>
    </w:p>
    <w:p w:rsidR="00603972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Default="00264BFA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>
            <wp:extent cx="1789546" cy="295275"/>
            <wp:effectExtent l="0" t="0" r="1270" b="0"/>
            <wp:docPr id="22" name="Grafik 22" title="Logo des Institut für empirische Wirtschafts- und Sozialforschung / Institute for Empirical Economic and Social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Dezernat V\Logos\-logo-IW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9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B4779" w:rsidRPr="004B4716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B4716">
        <w:rPr>
          <w:rFonts w:ascii="Arial" w:eastAsia="Times New Roman" w:hAnsi="Arial" w:cs="Arial"/>
          <w:color w:val="000000" w:themeColor="text1"/>
        </w:rPr>
        <w:t>Münsterstr. 265</w:t>
      </w:r>
    </w:p>
    <w:p w:rsidR="00DB4779" w:rsidRPr="004B4716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B4716">
        <w:rPr>
          <w:rFonts w:ascii="Arial" w:eastAsia="Times New Roman" w:hAnsi="Arial" w:cs="Arial"/>
          <w:color w:val="000000" w:themeColor="text1"/>
        </w:rPr>
        <w:t xml:space="preserve">46397 Bocholt </w:t>
      </w:r>
    </w:p>
    <w:p w:rsidR="00DB4779" w:rsidRPr="004B4716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B4716">
        <w:rPr>
          <w:rFonts w:ascii="Arial" w:eastAsia="Times New Roman" w:hAnsi="Arial" w:cs="Arial"/>
          <w:color w:val="000000" w:themeColor="text1"/>
        </w:rPr>
        <w:t>www.w-hs.de</w:t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B4716" w:rsidRPr="004B4716" w:rsidRDefault="00DB4779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71B127"/>
        </w:rPr>
      </w:pPr>
      <w:r>
        <w:rPr>
          <w:noProof/>
        </w:rPr>
        <w:drawing>
          <wp:inline distT="0" distB="0" distL="0" distR="0" wp14:anchorId="2D3264EB" wp14:editId="01564EF6">
            <wp:extent cx="1733550" cy="514350"/>
            <wp:effectExtent l="0" t="0" r="0" b="0"/>
            <wp:docPr id="12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79" w:rsidRDefault="00DB4779" w:rsidP="00DB4779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Funktion, Organisationseinheit x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F76898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F76898">
        <w:rPr>
          <w:rFonts w:ascii="Arial" w:eastAsia="Times New Roman" w:hAnsi="Arial" w:cs="Arial"/>
        </w:rPr>
        <w:t>achname@w-hs.de</w:t>
      </w:r>
    </w:p>
    <w:p w:rsidR="00DB4779" w:rsidRPr="00B76ED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76ED1">
        <w:rPr>
          <w:rFonts w:ascii="Arial" w:eastAsia="Times New Roman" w:hAnsi="Arial" w:cs="Arial"/>
        </w:rPr>
        <w:t>Tel.</w:t>
      </w:r>
      <w:r>
        <w:rPr>
          <w:rFonts w:ascii="Arial" w:eastAsia="Times New Roman" w:hAnsi="Arial" w:cs="Arial"/>
        </w:rPr>
        <w:t>:</w:t>
      </w:r>
      <w:r w:rsidRPr="00B76ED1">
        <w:rPr>
          <w:rFonts w:ascii="Arial" w:eastAsia="Times New Roman" w:hAnsi="Arial" w:cs="Arial"/>
        </w:rPr>
        <w:t xml:space="preserve"> + 49 (</w:t>
      </w:r>
      <w:r>
        <w:rPr>
          <w:rFonts w:ascii="Arial" w:eastAsia="Times New Roman" w:hAnsi="Arial" w:cs="Arial"/>
        </w:rPr>
        <w:t>2871</w:t>
      </w:r>
      <w:r w:rsidRPr="00B76ED1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2155</w:t>
      </w:r>
      <w:r w:rsidRPr="00B76ED1">
        <w:rPr>
          <w:rFonts w:ascii="Arial" w:eastAsia="Times New Roman" w:hAnsi="Arial" w:cs="Arial"/>
        </w:rPr>
        <w:t>-xxx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76ED1">
        <w:rPr>
          <w:rFonts w:ascii="Arial" w:eastAsia="Times New Roman" w:hAnsi="Arial" w:cs="Arial"/>
        </w:rPr>
        <w:t>Fax: + 49 (</w:t>
      </w:r>
      <w:r>
        <w:rPr>
          <w:rFonts w:ascii="Arial" w:eastAsia="Times New Roman" w:hAnsi="Arial" w:cs="Arial"/>
        </w:rPr>
        <w:t>2871</w:t>
      </w:r>
      <w:r w:rsidRPr="00B76ED1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2155</w:t>
      </w:r>
      <w:r w:rsidRPr="00B76ED1">
        <w:rPr>
          <w:rFonts w:ascii="Arial" w:eastAsia="Times New Roman" w:hAnsi="Arial" w:cs="Arial"/>
        </w:rPr>
        <w:t>-xxx</w:t>
      </w: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B3F3B" w:rsidRPr="00F76898" w:rsidRDefault="00FB3F3B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(Ihre Grußformel)</w:t>
      </w: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Vorname Nachname</w:t>
      </w:r>
    </w:p>
    <w:p w:rsidR="00CA1CE7" w:rsidRDefault="00CA1CE7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1938EF5" wp14:editId="14DFFD8F">
            <wp:extent cx="1905000" cy="228600"/>
            <wp:effectExtent l="0" t="0" r="0" b="0"/>
            <wp:docPr id="30" name="Grafik 30" title="Logo des Institut für biologische und chemische Informatik / Institute for Bioinformatics and Chemoinforma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Dezernat V\Logos\RZ\96dpi\Institut-für-b-c-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79" w:rsidRDefault="00DB4779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Neidenburger Str. 43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45897 Gelsenkirchen</w:t>
      </w:r>
    </w:p>
    <w:p w:rsidR="00DB4779" w:rsidRPr="00F76898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1E2DF5">
        <w:rPr>
          <w:rFonts w:ascii="Arial" w:eastAsia="Times New Roman" w:hAnsi="Arial" w:cs="Arial"/>
        </w:rPr>
        <w:t>www.w-hs.de</w:t>
      </w:r>
    </w:p>
    <w:p w:rsidR="00DB4779" w:rsidRDefault="00DB4779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700F2566" wp14:editId="101AA638">
            <wp:extent cx="1733550" cy="514350"/>
            <wp:effectExtent l="0" t="0" r="0" b="0"/>
            <wp:docPr id="29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Funktion, Organisationseinheit x</w:t>
      </w: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F76898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F76898">
        <w:rPr>
          <w:rFonts w:ascii="Arial" w:eastAsia="Times New Roman" w:hAnsi="Arial" w:cs="Arial"/>
        </w:rPr>
        <w:t>achname@w-hs.de</w:t>
      </w: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Tel.</w:t>
      </w:r>
      <w:r w:rsidRPr="00F76898">
        <w:rPr>
          <w:rFonts w:ascii="Arial" w:eastAsia="Times New Roman" w:hAnsi="Arial" w:cs="Arial"/>
        </w:rPr>
        <w:t>: + 49 (209) 9596-xxx</w:t>
      </w:r>
    </w:p>
    <w:p w:rsidR="00F611B4" w:rsidRPr="00F76898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Fax: + 49 (209) 9596-xxx</w:t>
      </w:r>
    </w:p>
    <w:p w:rsidR="00404769" w:rsidRDefault="00404769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582FF4" w:rsidRPr="00F76898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(Ihre Grußformel)</w:t>
      </w:r>
    </w:p>
    <w:p w:rsidR="00582FF4" w:rsidRPr="00EB1DB7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EB1DB7">
        <w:rPr>
          <w:rFonts w:ascii="Arial" w:eastAsia="Times New Roman" w:hAnsi="Arial" w:cs="Arial"/>
        </w:rPr>
        <w:t>Vorname</w:t>
      </w:r>
      <w:r>
        <w:rPr>
          <w:rFonts w:ascii="Arial" w:eastAsia="Times New Roman" w:hAnsi="Arial" w:cs="Arial"/>
        </w:rPr>
        <w:t xml:space="preserve"> </w:t>
      </w:r>
      <w:r w:rsidRPr="00EB1DB7">
        <w:rPr>
          <w:rFonts w:ascii="Arial" w:eastAsia="Times New Roman" w:hAnsi="Arial" w:cs="Arial"/>
        </w:rPr>
        <w:t>Nachname</w:t>
      </w:r>
    </w:p>
    <w:p w:rsidR="00582FF4" w:rsidRPr="00EB1DB7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 w:rsidRPr="009C15AE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00522AEE" wp14:editId="6B45ADF2">
            <wp:extent cx="2114550" cy="557826"/>
            <wp:effectExtent l="0" t="0" r="0" b="0"/>
            <wp:docPr id="37" name="Grafik 37" title="Logo des MIB Mechatronik Institut Bocholt / Institute for Mechatronics Bocho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G II\Einheitssignatur\MIB-Logo 96dp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78" cy="58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F4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582FF4" w:rsidRPr="004B4716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B4716">
        <w:rPr>
          <w:rFonts w:ascii="Arial" w:eastAsia="Times New Roman" w:hAnsi="Arial" w:cs="Arial"/>
          <w:color w:val="000000" w:themeColor="text1"/>
        </w:rPr>
        <w:t>Münsterstr. 265</w:t>
      </w:r>
    </w:p>
    <w:p w:rsidR="00582FF4" w:rsidRPr="004B4716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B4716">
        <w:rPr>
          <w:rFonts w:ascii="Arial" w:eastAsia="Times New Roman" w:hAnsi="Arial" w:cs="Arial"/>
          <w:color w:val="000000" w:themeColor="text1"/>
        </w:rPr>
        <w:t xml:space="preserve">46397 Bocholt </w:t>
      </w:r>
    </w:p>
    <w:p w:rsidR="00582FF4" w:rsidRPr="004B4716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B4716">
        <w:rPr>
          <w:rFonts w:ascii="Arial" w:eastAsia="Times New Roman" w:hAnsi="Arial" w:cs="Arial"/>
          <w:color w:val="000000" w:themeColor="text1"/>
        </w:rPr>
        <w:t>www.w-hs.de</w:t>
      </w:r>
    </w:p>
    <w:p w:rsidR="00582FF4" w:rsidRPr="00F76898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4B4716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71B127"/>
        </w:rPr>
      </w:pPr>
      <w:r>
        <w:rPr>
          <w:noProof/>
        </w:rPr>
        <w:drawing>
          <wp:inline distT="0" distB="0" distL="0" distR="0" wp14:anchorId="6B2F13AD" wp14:editId="0812B855">
            <wp:extent cx="1733550" cy="514350"/>
            <wp:effectExtent l="0" t="0" r="0" b="0"/>
            <wp:docPr id="38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F4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</w:p>
    <w:p w:rsidR="00582FF4" w:rsidRPr="00F76898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>Funktion, Organisationseinheit x</w:t>
      </w:r>
    </w:p>
    <w:p w:rsidR="00582FF4" w:rsidRPr="00F76898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6898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F76898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F76898">
        <w:rPr>
          <w:rFonts w:ascii="Arial" w:eastAsia="Times New Roman" w:hAnsi="Arial" w:cs="Arial"/>
        </w:rPr>
        <w:t>achname@w-hs.de</w:t>
      </w:r>
    </w:p>
    <w:p w:rsidR="00582FF4" w:rsidRPr="00B76ED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76ED1">
        <w:rPr>
          <w:rFonts w:ascii="Arial" w:eastAsia="Times New Roman" w:hAnsi="Arial" w:cs="Arial"/>
        </w:rPr>
        <w:t>Tel.</w:t>
      </w:r>
      <w:r>
        <w:rPr>
          <w:rFonts w:ascii="Arial" w:eastAsia="Times New Roman" w:hAnsi="Arial" w:cs="Arial"/>
        </w:rPr>
        <w:t>:</w:t>
      </w:r>
      <w:r w:rsidRPr="00B76ED1">
        <w:rPr>
          <w:rFonts w:ascii="Arial" w:eastAsia="Times New Roman" w:hAnsi="Arial" w:cs="Arial"/>
        </w:rPr>
        <w:t xml:space="preserve"> + 49 (</w:t>
      </w:r>
      <w:r>
        <w:rPr>
          <w:rFonts w:ascii="Arial" w:eastAsia="Times New Roman" w:hAnsi="Arial" w:cs="Arial"/>
        </w:rPr>
        <w:t>2871</w:t>
      </w:r>
      <w:r w:rsidRPr="00B76ED1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2155</w:t>
      </w:r>
      <w:r w:rsidRPr="00B76ED1">
        <w:rPr>
          <w:rFonts w:ascii="Arial" w:eastAsia="Times New Roman" w:hAnsi="Arial" w:cs="Arial"/>
        </w:rPr>
        <w:t>-xxx</w:t>
      </w:r>
    </w:p>
    <w:p w:rsidR="00582FF4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76ED1">
        <w:rPr>
          <w:rFonts w:ascii="Arial" w:eastAsia="Times New Roman" w:hAnsi="Arial" w:cs="Arial"/>
        </w:rPr>
        <w:t>Fax: + 49 (</w:t>
      </w:r>
      <w:r>
        <w:rPr>
          <w:rFonts w:ascii="Arial" w:eastAsia="Times New Roman" w:hAnsi="Arial" w:cs="Arial"/>
        </w:rPr>
        <w:t>2871</w:t>
      </w:r>
      <w:r w:rsidRPr="00B76ED1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2155</w:t>
      </w:r>
      <w:r w:rsidRPr="00B76ED1">
        <w:rPr>
          <w:rFonts w:ascii="Arial" w:eastAsia="Times New Roman" w:hAnsi="Arial" w:cs="Arial"/>
        </w:rPr>
        <w:t>-xxx</w:t>
      </w:r>
    </w:p>
    <w:p w:rsidR="00404769" w:rsidRDefault="00404769">
      <w:pPr>
        <w:spacing w:after="160" w:line="259" w:lineRule="auto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B3F3B" w:rsidRPr="00F76898" w:rsidRDefault="00070D35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="00FB3F3B">
        <w:rPr>
          <w:rFonts w:ascii="Arial" w:eastAsia="Times New Roman" w:hAnsi="Arial" w:cs="Arial"/>
        </w:rPr>
        <w:t>Ihre Grußformel)</w:t>
      </w:r>
    </w:p>
    <w:p w:rsidR="00603972" w:rsidRPr="00F76898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DF5163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hAnsi="Arial" w:cs="Arial"/>
          <w:noProof/>
        </w:rPr>
        <w:drawing>
          <wp:inline distT="0" distB="0" distL="0" distR="0" wp14:anchorId="0C8305F2" wp14:editId="1987CF5C">
            <wp:extent cx="667512" cy="628650"/>
            <wp:effectExtent l="0" t="0" r="0" b="0"/>
            <wp:docPr id="13" name="Grafik 13" title="Logo des MoVe Institut für Mobilität und Verkehr / Institute for Mobility and Tra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v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78" cy="6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163" w:rsidRPr="007B24B1">
        <w:rPr>
          <w:rFonts w:ascii="Arial" w:eastAsia="Times New Roman" w:hAnsi="Arial" w:cs="Arial"/>
        </w:rPr>
        <w:t xml:space="preserve">    </w:t>
      </w:r>
    </w:p>
    <w:p w:rsidR="00DB4779" w:rsidRPr="007B24B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Institut für Mobilität und Verkehr </w:t>
      </w:r>
    </w:p>
    <w:p w:rsidR="00DB4779" w:rsidRPr="007B24B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August-Schmidt-Ring 10</w:t>
      </w:r>
    </w:p>
    <w:p w:rsidR="00DB4779" w:rsidRPr="007B24B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45665 Recklinghausen</w:t>
      </w:r>
    </w:p>
    <w:p w:rsidR="00DB4779" w:rsidRPr="007B24B1" w:rsidRDefault="00DB4779" w:rsidP="00DB4779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www.w-hs.de</w:t>
      </w:r>
    </w:p>
    <w:p w:rsidR="00DF5163" w:rsidRPr="007B24B1" w:rsidRDefault="00DF5163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hAnsi="Arial" w:cs="Arial"/>
          <w:noProof/>
        </w:rPr>
        <w:drawing>
          <wp:inline distT="0" distB="0" distL="0" distR="0" wp14:anchorId="0A2AC9FA" wp14:editId="26932F39">
            <wp:extent cx="1733550" cy="514350"/>
            <wp:effectExtent l="0" t="0" r="0" b="0"/>
            <wp:docPr id="14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7E3709" w:rsidP="002B5035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  <w:r w:rsidRPr="007B24B1">
        <w:rPr>
          <w:rFonts w:ascii="Arial" w:eastAsia="Times New Roman" w:hAnsi="Arial" w:cs="Arial"/>
        </w:rPr>
        <w:br/>
      </w:r>
      <w:r w:rsidR="00603972"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="00603972"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="00603972" w:rsidRPr="007B24B1">
        <w:rPr>
          <w:rFonts w:ascii="Arial" w:eastAsia="Times New Roman" w:hAnsi="Arial" w:cs="Arial"/>
        </w:rPr>
        <w:t>achname@w-hs.de</w:t>
      </w:r>
    </w:p>
    <w:p w:rsidR="00603972" w:rsidRPr="007B24B1" w:rsidRDefault="00603972" w:rsidP="002B5035">
      <w:pPr>
        <w:tabs>
          <w:tab w:val="left" w:pos="6120"/>
        </w:tabs>
        <w:spacing w:after="0" w:line="240" w:lineRule="auto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Tel.: </w:t>
      </w:r>
      <w:r w:rsidR="00A54DD1" w:rsidRPr="007B24B1">
        <w:rPr>
          <w:rFonts w:ascii="Arial" w:eastAsia="Times New Roman" w:hAnsi="Arial" w:cs="Arial"/>
        </w:rPr>
        <w:t xml:space="preserve"> </w:t>
      </w:r>
      <w:r w:rsidRPr="007B24B1">
        <w:rPr>
          <w:rFonts w:ascii="Arial" w:eastAsia="Times New Roman" w:hAnsi="Arial" w:cs="Arial"/>
        </w:rPr>
        <w:t>+ 49 (</w:t>
      </w:r>
      <w:r w:rsidR="007E3709" w:rsidRPr="007B24B1">
        <w:rPr>
          <w:rFonts w:ascii="Arial" w:eastAsia="Times New Roman" w:hAnsi="Arial" w:cs="Arial"/>
        </w:rPr>
        <w:t>2361</w:t>
      </w:r>
      <w:r w:rsidRPr="007B24B1">
        <w:rPr>
          <w:rFonts w:ascii="Arial" w:eastAsia="Times New Roman" w:hAnsi="Arial" w:cs="Arial"/>
        </w:rPr>
        <w:t xml:space="preserve">) </w:t>
      </w:r>
      <w:r w:rsidR="007E3709" w:rsidRPr="007B24B1">
        <w:rPr>
          <w:rFonts w:ascii="Arial" w:eastAsia="Times New Roman" w:hAnsi="Arial" w:cs="Arial"/>
        </w:rPr>
        <w:t>915</w:t>
      </w:r>
      <w:r w:rsidRPr="007B24B1">
        <w:rPr>
          <w:rFonts w:ascii="Arial" w:eastAsia="Times New Roman" w:hAnsi="Arial" w:cs="Arial"/>
        </w:rPr>
        <w:t>-xxx</w:t>
      </w:r>
      <w:r w:rsidR="007E3709" w:rsidRPr="007B24B1">
        <w:rPr>
          <w:rFonts w:ascii="Arial" w:eastAsia="Times New Roman" w:hAnsi="Arial" w:cs="Arial"/>
        </w:rPr>
        <w:tab/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Fax: </w:t>
      </w:r>
      <w:r w:rsidR="007E3709" w:rsidRPr="007B24B1">
        <w:rPr>
          <w:rFonts w:ascii="Arial" w:eastAsia="Times New Roman" w:hAnsi="Arial" w:cs="Arial"/>
        </w:rPr>
        <w:t xml:space="preserve"> </w:t>
      </w:r>
      <w:r w:rsidRPr="007B24B1">
        <w:rPr>
          <w:rFonts w:ascii="Arial" w:eastAsia="Times New Roman" w:hAnsi="Arial" w:cs="Arial"/>
        </w:rPr>
        <w:t>+ 49 (</w:t>
      </w:r>
      <w:r w:rsidR="007E3709" w:rsidRPr="007B24B1">
        <w:rPr>
          <w:rFonts w:ascii="Arial" w:eastAsia="Times New Roman" w:hAnsi="Arial" w:cs="Arial"/>
        </w:rPr>
        <w:t>2361</w:t>
      </w:r>
      <w:r w:rsidRPr="007B24B1">
        <w:rPr>
          <w:rFonts w:ascii="Arial" w:eastAsia="Times New Roman" w:hAnsi="Arial" w:cs="Arial"/>
        </w:rPr>
        <w:t xml:space="preserve">) </w:t>
      </w:r>
      <w:r w:rsidR="007E3709" w:rsidRPr="007B24B1">
        <w:rPr>
          <w:rFonts w:ascii="Arial" w:eastAsia="Times New Roman" w:hAnsi="Arial" w:cs="Arial"/>
        </w:rPr>
        <w:t>915</w:t>
      </w:r>
      <w:r w:rsidRPr="007B24B1">
        <w:rPr>
          <w:rFonts w:ascii="Arial" w:eastAsia="Times New Roman" w:hAnsi="Arial" w:cs="Arial"/>
        </w:rPr>
        <w:t>-xxx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lastRenderedPageBreak/>
        <w:t>(Ihre Grußformel)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52115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1638300" cy="406367"/>
            <wp:effectExtent l="0" t="0" r="0" b="0"/>
            <wp:docPr id="5" name="Grafik 5" title="Logo des NRW-Zentrum für Talentför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RW-Talentfoerderung 96dp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217" cy="42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Bochumer Str. 86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45886 Gelsenkirchen</w:t>
      </w:r>
    </w:p>
    <w:p w:rsidR="00582FF4" w:rsidRPr="007B24B1" w:rsidRDefault="00133020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hyperlink r:id="rId21" w:history="1">
        <w:r w:rsidR="00582FF4" w:rsidRPr="007B24B1">
          <w:rPr>
            <w:rFonts w:ascii="Arial" w:eastAsia="Times New Roman" w:hAnsi="Arial" w:cs="Arial"/>
          </w:rPr>
          <w:t>www. nrw-talentzentrum.de</w:t>
        </w:r>
      </w:hyperlink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www.w-hs.de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hAnsi="Arial" w:cs="Arial"/>
          <w:noProof/>
        </w:rPr>
        <w:drawing>
          <wp:inline distT="0" distB="0" distL="0" distR="0" wp14:anchorId="2C21EFCB" wp14:editId="2CF8FC30">
            <wp:extent cx="1838325" cy="561975"/>
            <wp:effectExtent l="0" t="0" r="9525" b="9525"/>
            <wp:docPr id="40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7B24B1">
        <w:rPr>
          <w:rFonts w:ascii="Arial" w:eastAsia="Times New Roman" w:hAnsi="Arial" w:cs="Arial"/>
        </w:rPr>
        <w:t>achname@w-hs.de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Tel.: + 49 (209) 947638100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Fax: + 49 (209) 209 947 638 150</w:t>
      </w:r>
      <w:r w:rsidRPr="007B24B1">
        <w:rPr>
          <w:rFonts w:ascii="MS Gothic" w:eastAsia="MS Gothic" w:hAnsi="MS Gothic" w:cs="MS Gothic" w:hint="eastAsia"/>
        </w:rPr>
        <w:t> </w:t>
      </w:r>
    </w:p>
    <w:p w:rsidR="00404769" w:rsidRDefault="00404769">
      <w:pPr>
        <w:spacing w:after="160" w:line="259" w:lineRule="auto"/>
        <w:rPr>
          <w:rFonts w:ascii="Arial" w:eastAsia="Times New Roman" w:hAnsi="Arial" w:cs="Arial"/>
        </w:rPr>
      </w:pP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</w:p>
    <w:p w:rsidR="00404769" w:rsidRDefault="00404769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04769" w:rsidRDefault="00404769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(Ihre Grußformel)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B24B1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24628A19" wp14:editId="7358B107">
            <wp:extent cx="1438275" cy="518388"/>
            <wp:effectExtent l="0" t="0" r="0" b="0"/>
            <wp:docPr id="35" name="Grafik 35" descr="Z:\SG II\Einheitssignatur\Logo-Ruhrtalente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G II\Einheitssignatur\Logo-Ruhrtalente-96dp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2" cy="5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7B24B1">
        <w:rPr>
          <w:rFonts w:ascii="Arial" w:eastAsia="Times New Roman" w:hAnsi="Arial" w:cs="Arial"/>
        </w:rPr>
        <w:t>Westfälische Hochschule</w:t>
      </w:r>
      <w:r w:rsidRPr="007B24B1">
        <w:rPr>
          <w:rFonts w:ascii="Arial" w:eastAsia="Times New Roman" w:hAnsi="Arial" w:cs="Arial"/>
        </w:rPr>
        <w:br/>
        <w:t>Bochumer Straße 86</w:t>
      </w:r>
      <w:r w:rsidRPr="007B24B1">
        <w:rPr>
          <w:rFonts w:ascii="Arial" w:eastAsia="Times New Roman" w:hAnsi="Arial" w:cs="Arial"/>
        </w:rPr>
        <w:br/>
        <w:t>45886 Gelsenkirchen</w:t>
      </w:r>
      <w:r w:rsidRPr="007B24B1">
        <w:rPr>
          <w:rFonts w:ascii="Arial" w:eastAsia="Times New Roman" w:hAnsi="Arial" w:cs="Arial"/>
        </w:rPr>
        <w:br/>
      </w:r>
      <w:hyperlink r:id="rId23" w:history="1">
        <w:r w:rsidRPr="007B24B1">
          <w:rPr>
            <w:rStyle w:val="Hyperlink"/>
            <w:rFonts w:ascii="Arial" w:eastAsia="Times New Roman" w:hAnsi="Arial" w:cs="Arial"/>
            <w:color w:val="000000" w:themeColor="text1"/>
            <w:u w:val="none"/>
          </w:rPr>
          <w:t>www.ruhrtalente.de</w:t>
        </w:r>
      </w:hyperlink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www.w-hs.de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  <w:noProof/>
        </w:rPr>
        <w:drawing>
          <wp:inline distT="0" distB="0" distL="0" distR="0" wp14:anchorId="2C8C527B" wp14:editId="1E44F2C1">
            <wp:extent cx="1733550" cy="514350"/>
            <wp:effectExtent l="0" t="0" r="0" b="0"/>
            <wp:docPr id="36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7B24B1">
        <w:rPr>
          <w:rFonts w:ascii="Arial" w:eastAsia="Times New Roman" w:hAnsi="Arial" w:cs="Arial"/>
        </w:rPr>
        <w:t>achname@w-hs.de</w:t>
      </w:r>
    </w:p>
    <w:p w:rsidR="00582FF4" w:rsidRPr="007B24B1" w:rsidRDefault="00582FF4" w:rsidP="00582FF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Tel.: + 49 (209) 947 638 135</w:t>
      </w: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lastRenderedPageBreak/>
        <w:t>(Ihre Grußformel)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B24B1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4902A1FC" wp14:editId="050D1E36">
            <wp:extent cx="1543050" cy="1088196"/>
            <wp:effectExtent l="0" t="0" r="0" b="0"/>
            <wp:docPr id="32" name="Grafik 32" descr="Z:\SG II\Einheitssignatur\Logo-TalentKollegRuhr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G II\Einheitssignatur\Logo-TalentKollegRuhr-96dpi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67" cy="110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Viktor-Reuter-Str. 33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44623 Herne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www.tkr-herne.de</w:t>
      </w:r>
    </w:p>
    <w:p w:rsidR="00070D35" w:rsidRPr="007B24B1" w:rsidRDefault="00133020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hyperlink r:id="rId25" w:tooltip="Opens internal link in current window" w:history="1">
        <w:r w:rsidR="00070D35" w:rsidRPr="007B24B1">
          <w:rPr>
            <w:rFonts w:ascii="Arial" w:eastAsia="Times New Roman" w:hAnsi="Arial" w:cs="Arial"/>
          </w:rPr>
          <w:t>talentkollegruhr@w-hs.de</w:t>
        </w:r>
      </w:hyperlink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www.w-hs.de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B24B1">
        <w:rPr>
          <w:rFonts w:ascii="Arial" w:hAnsi="Arial" w:cs="Arial"/>
          <w:noProof/>
        </w:rPr>
        <w:drawing>
          <wp:inline distT="0" distB="0" distL="0" distR="0" wp14:anchorId="634CB30A" wp14:editId="107D7408">
            <wp:extent cx="1733550" cy="514350"/>
            <wp:effectExtent l="0" t="0" r="0" b="0"/>
            <wp:docPr id="33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7B24B1">
        <w:rPr>
          <w:rFonts w:ascii="Arial" w:eastAsia="Times New Roman" w:hAnsi="Arial" w:cs="Arial"/>
        </w:rPr>
        <w:t>achname@w-hs.de</w:t>
      </w:r>
    </w:p>
    <w:p w:rsidR="00070D35" w:rsidRPr="007B24B1" w:rsidRDefault="00070D35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Tel.: + 49 (2323) 98777 14</w:t>
      </w:r>
    </w:p>
    <w:p w:rsidR="00244F9D" w:rsidRDefault="00244F9D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B3F3B" w:rsidRPr="007B24B1" w:rsidRDefault="00FF1ADC" w:rsidP="00070D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(</w:t>
      </w:r>
      <w:r w:rsidR="00FB3F3B" w:rsidRPr="007B24B1">
        <w:rPr>
          <w:rFonts w:ascii="Arial" w:eastAsia="Times New Roman" w:hAnsi="Arial" w:cs="Arial"/>
        </w:rPr>
        <w:t>Ihre Grußformel)</w:t>
      </w: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CA1CE7" w:rsidRPr="007B24B1" w:rsidRDefault="00CA1CE7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  <w:noProof/>
        </w:rPr>
        <w:drawing>
          <wp:inline distT="0" distB="0" distL="0" distR="0" wp14:anchorId="17F0B64F" wp14:editId="088EB9DD">
            <wp:extent cx="1905000" cy="180975"/>
            <wp:effectExtent l="0" t="0" r="0" b="9525"/>
            <wp:docPr id="17" name="Grafik 17" title="Logo Westfälisches Institut für Bionik / Westphalian Institute for Biomim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Dezernat V\Logos\RZ\96dpi\Westfälisches-Institut-für-Bionik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4B1">
        <w:rPr>
          <w:rFonts w:ascii="Arial" w:eastAsia="Times New Roman" w:hAnsi="Arial" w:cs="Arial"/>
        </w:rPr>
        <w:t xml:space="preserve">    </w:t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Münsterstr. 265</w:t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46397 Bocholt </w:t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www.bionik-institut.de</w:t>
      </w:r>
      <w:r w:rsidRPr="007B24B1">
        <w:rPr>
          <w:rFonts w:ascii="Arial" w:eastAsia="Times New Roman" w:hAnsi="Arial" w:cs="Arial"/>
        </w:rPr>
        <w:br/>
        <w:t>www.w-hs.de</w:t>
      </w: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 </w:t>
      </w:r>
      <w:r w:rsidRPr="007B24B1">
        <w:rPr>
          <w:rFonts w:ascii="Arial" w:hAnsi="Arial" w:cs="Arial"/>
          <w:noProof/>
        </w:rPr>
        <w:drawing>
          <wp:inline distT="0" distB="0" distL="0" distR="0" wp14:anchorId="667CF97F" wp14:editId="637C6F67">
            <wp:extent cx="1733550" cy="514350"/>
            <wp:effectExtent l="0" t="0" r="0" b="0"/>
            <wp:docPr id="4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7B24B1">
        <w:rPr>
          <w:rFonts w:ascii="Arial" w:eastAsia="Times New Roman" w:hAnsi="Arial" w:cs="Arial"/>
        </w:rPr>
        <w:t>achname@w-hs.de</w:t>
      </w: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Tel.: + 49 (209) 9596-xxx</w:t>
      </w:r>
    </w:p>
    <w:p w:rsidR="00F611B4" w:rsidRPr="007B24B1" w:rsidRDefault="00F611B4" w:rsidP="00F611B4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Fax: + 49 (209) 9596-xxx</w:t>
      </w:r>
    </w:p>
    <w:p w:rsidR="00244F9D" w:rsidRDefault="00244F9D">
      <w:pPr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B3F3B" w:rsidRPr="007B24B1" w:rsidRDefault="00FB3F3B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lastRenderedPageBreak/>
        <w:t>(Ihre Grußformel)</w:t>
      </w:r>
    </w:p>
    <w:p w:rsidR="005C5DC1" w:rsidRPr="007B24B1" w:rsidRDefault="005C5DC1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CA1CE7" w:rsidRPr="007B24B1" w:rsidRDefault="00CA1CE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A769D1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  <w:noProof/>
        </w:rPr>
        <w:drawing>
          <wp:inline distT="0" distB="0" distL="0" distR="0">
            <wp:extent cx="1638300" cy="425959"/>
            <wp:effectExtent l="0" t="0" r="0" b="0"/>
            <wp:docPr id="9" name="Grafik 9" title="Logo des WE Westfälisches Energieinstitut / Westphalian Institute for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Dezernat V\Logos\RZ\96dpi\Westfälisches-Energieinstitut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37" cy="4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Neidenburger Str. 43</w:t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45897 Gelsenkirchen</w:t>
      </w:r>
    </w:p>
    <w:p w:rsidR="00517CB7" w:rsidRDefault="00133020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hyperlink r:id="rId28" w:history="1">
        <w:r w:rsidR="00517CB7" w:rsidRPr="00517CB7">
          <w:rPr>
            <w:rFonts w:ascii="Arial" w:eastAsia="Times New Roman" w:hAnsi="Arial" w:cs="Arial"/>
          </w:rPr>
          <w:t>www.w-hs.de/wei</w:t>
        </w:r>
      </w:hyperlink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www.w-hs.de</w:t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hAnsi="Arial" w:cs="Arial"/>
          <w:noProof/>
        </w:rPr>
        <w:drawing>
          <wp:inline distT="0" distB="0" distL="0" distR="0" wp14:anchorId="6AD81A4B" wp14:editId="7F75B284">
            <wp:extent cx="1838325" cy="581660"/>
            <wp:effectExtent l="0" t="0" r="9525" b="8890"/>
            <wp:docPr id="16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58" cy="5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7B24B1">
        <w:rPr>
          <w:rFonts w:ascii="Arial" w:eastAsia="Times New Roman" w:hAnsi="Arial" w:cs="Arial"/>
        </w:rPr>
        <w:t>achname@w-hs.de</w:t>
      </w:r>
    </w:p>
    <w:p w:rsidR="00603972" w:rsidRPr="007B24B1" w:rsidRDefault="005C5DC1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Tel.</w:t>
      </w:r>
      <w:r w:rsidR="00603972" w:rsidRPr="007B24B1">
        <w:rPr>
          <w:rFonts w:ascii="Arial" w:eastAsia="Times New Roman" w:hAnsi="Arial" w:cs="Arial"/>
        </w:rPr>
        <w:t>: + 49 (209) 9596-xxx</w:t>
      </w:r>
    </w:p>
    <w:p w:rsidR="00603972" w:rsidRPr="007B24B1" w:rsidRDefault="00603972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Fax: + 49 (209) 9596-xxx</w:t>
      </w: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244F9D" w:rsidRDefault="00244F9D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FB3F3B" w:rsidRPr="007B24B1" w:rsidRDefault="00FB3F3B" w:rsidP="00FB3F3B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(Ihre Grußformel)</w:t>
      </w: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Vorname Nachname</w:t>
      </w:r>
    </w:p>
    <w:p w:rsidR="00CA1CE7" w:rsidRPr="007B24B1" w:rsidRDefault="00CA1CE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B1DB7" w:rsidRPr="007B24B1" w:rsidRDefault="00A769D1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  <w:noProof/>
        </w:rPr>
        <w:drawing>
          <wp:inline distT="0" distB="0" distL="0" distR="0">
            <wp:extent cx="1905000" cy="371475"/>
            <wp:effectExtent l="0" t="0" r="0" b="9525"/>
            <wp:docPr id="11" name="Grafik 11" title="Logo des WIGE Westfälisches Institut für Gesundheit / Westphalian Institute for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Dezernat V\Logos\RZ\96dpi\Logo-WIGE20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c/o Institut Arbeit und Technik</w:t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Munscheidstr. 14</w:t>
      </w:r>
    </w:p>
    <w:p w:rsidR="00A54DD1" w:rsidRPr="007B24B1" w:rsidRDefault="00A54DD1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45886 Gelsenkirchen</w:t>
      </w:r>
    </w:p>
    <w:p w:rsidR="00A54DD1" w:rsidRPr="007B24B1" w:rsidRDefault="00133020" w:rsidP="00A54DD1">
      <w:pPr>
        <w:tabs>
          <w:tab w:val="center" w:pos="4819"/>
          <w:tab w:val="right" w:pos="9071"/>
        </w:tabs>
        <w:spacing w:after="0" w:line="240" w:lineRule="auto"/>
        <w:jc w:val="both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hyperlink r:id="rId30" w:history="1">
        <w:r w:rsidR="00A54DD1" w:rsidRPr="007B24B1">
          <w:rPr>
            <w:rStyle w:val="Hyperlink"/>
            <w:rFonts w:ascii="Arial" w:eastAsia="Times New Roman" w:hAnsi="Arial" w:cs="Arial"/>
            <w:color w:val="000000" w:themeColor="text1"/>
            <w:u w:val="none"/>
          </w:rPr>
          <w:t>www.gesundheit@w-hs.de</w:t>
        </w:r>
      </w:hyperlink>
      <w:r w:rsidR="00A54DD1" w:rsidRPr="007B24B1">
        <w:rPr>
          <w:rFonts w:ascii="Arial" w:eastAsia="Times New Roman" w:hAnsi="Arial" w:cs="Arial"/>
          <w:color w:val="000000" w:themeColor="text1"/>
        </w:rPr>
        <w:br/>
      </w:r>
      <w:hyperlink r:id="rId31" w:history="1">
        <w:r w:rsidR="00A54DD1" w:rsidRPr="007B24B1">
          <w:rPr>
            <w:rStyle w:val="Hyperlink"/>
            <w:rFonts w:ascii="Arial" w:eastAsia="Times New Roman" w:hAnsi="Arial" w:cs="Arial"/>
            <w:color w:val="000000" w:themeColor="text1"/>
            <w:u w:val="none"/>
          </w:rPr>
          <w:t>www.w-hs.de</w:t>
        </w:r>
      </w:hyperlink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hAnsi="Arial" w:cs="Arial"/>
          <w:noProof/>
        </w:rPr>
        <w:drawing>
          <wp:inline distT="0" distB="0" distL="0" distR="0" wp14:anchorId="1B7BE2F5" wp14:editId="7ABE818E">
            <wp:extent cx="1838325" cy="561975"/>
            <wp:effectExtent l="0" t="0" r="9525" b="9525"/>
            <wp:docPr id="18" name="Grafik 23" title="Logo der Westfälischen Hochschule Gelsenkirchen Bocholt Recklinghausen / Westphalian University of Applied Scien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>Funktion, Organisationseinheit x</w:t>
      </w: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E-Mail: </w:t>
      </w:r>
      <w:r w:rsidR="001D1A2A">
        <w:rPr>
          <w:rFonts w:ascii="Arial" w:eastAsia="Times New Roman" w:hAnsi="Arial" w:cs="Arial"/>
        </w:rPr>
        <w:t>v</w:t>
      </w:r>
      <w:r w:rsidRPr="007B24B1">
        <w:rPr>
          <w:rFonts w:ascii="Arial" w:eastAsia="Times New Roman" w:hAnsi="Arial" w:cs="Arial"/>
        </w:rPr>
        <w:t>orname.</w:t>
      </w:r>
      <w:r w:rsidR="001D1A2A">
        <w:rPr>
          <w:rFonts w:ascii="Arial" w:eastAsia="Times New Roman" w:hAnsi="Arial" w:cs="Arial"/>
        </w:rPr>
        <w:t>n</w:t>
      </w:r>
      <w:r w:rsidRPr="007B24B1">
        <w:rPr>
          <w:rFonts w:ascii="Arial" w:eastAsia="Times New Roman" w:hAnsi="Arial" w:cs="Arial"/>
        </w:rPr>
        <w:t>achname@w-hs.de</w:t>
      </w: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Tel.: + 49 (209) </w:t>
      </w:r>
      <w:r w:rsidR="002B5035" w:rsidRPr="007B24B1">
        <w:rPr>
          <w:rFonts w:ascii="Arial" w:hAnsi="Arial" w:cs="Arial"/>
        </w:rPr>
        <w:t>1707</w:t>
      </w:r>
      <w:r w:rsidRPr="007B24B1">
        <w:rPr>
          <w:rFonts w:ascii="Arial" w:eastAsia="Times New Roman" w:hAnsi="Arial" w:cs="Arial"/>
        </w:rPr>
        <w:t>-xxx</w:t>
      </w:r>
    </w:p>
    <w:p w:rsidR="00EB1DB7" w:rsidRPr="007B24B1" w:rsidRDefault="00EB1DB7" w:rsidP="002B5035">
      <w:pPr>
        <w:tabs>
          <w:tab w:val="center" w:pos="4819"/>
          <w:tab w:val="right" w:pos="907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7B24B1">
        <w:rPr>
          <w:rFonts w:ascii="Arial" w:eastAsia="Times New Roman" w:hAnsi="Arial" w:cs="Arial"/>
        </w:rPr>
        <w:t xml:space="preserve">Fax: + 49 (209) </w:t>
      </w:r>
      <w:r w:rsidR="002B5035" w:rsidRPr="007B24B1">
        <w:rPr>
          <w:rFonts w:ascii="Arial" w:hAnsi="Arial" w:cs="Arial"/>
        </w:rPr>
        <w:t>1707</w:t>
      </w:r>
      <w:r w:rsidRPr="007B24B1">
        <w:rPr>
          <w:rFonts w:ascii="Arial" w:eastAsia="Times New Roman" w:hAnsi="Arial" w:cs="Arial"/>
        </w:rPr>
        <w:t>-xxx</w:t>
      </w:r>
    </w:p>
    <w:sectPr w:rsidR="00EB1DB7" w:rsidRPr="007B24B1" w:rsidSect="00070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3B" w:rsidRDefault="00FB3F3B" w:rsidP="00FB3F3B">
      <w:pPr>
        <w:spacing w:after="0" w:line="240" w:lineRule="auto"/>
      </w:pPr>
      <w:r>
        <w:separator/>
      </w:r>
    </w:p>
  </w:endnote>
  <w:endnote w:type="continuationSeparator" w:id="0">
    <w:p w:rsidR="00FB3F3B" w:rsidRDefault="00FB3F3B" w:rsidP="00FB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3B" w:rsidRDefault="00FB3F3B" w:rsidP="00FB3F3B">
      <w:pPr>
        <w:spacing w:after="0" w:line="240" w:lineRule="auto"/>
      </w:pPr>
      <w:r>
        <w:separator/>
      </w:r>
    </w:p>
  </w:footnote>
  <w:footnote w:type="continuationSeparator" w:id="0">
    <w:p w:rsidR="00FB3F3B" w:rsidRDefault="00FB3F3B" w:rsidP="00FB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53BC8"/>
    <w:multiLevelType w:val="hybridMultilevel"/>
    <w:tmpl w:val="70169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122"/>
    <w:multiLevelType w:val="hybridMultilevel"/>
    <w:tmpl w:val="0CD0F8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B"/>
    <w:rsid w:val="00020499"/>
    <w:rsid w:val="00070D35"/>
    <w:rsid w:val="000A4E7A"/>
    <w:rsid w:val="000D22A4"/>
    <w:rsid w:val="00133020"/>
    <w:rsid w:val="00163705"/>
    <w:rsid w:val="0016482F"/>
    <w:rsid w:val="0018380B"/>
    <w:rsid w:val="001A4283"/>
    <w:rsid w:val="001D1A2A"/>
    <w:rsid w:val="00244F9D"/>
    <w:rsid w:val="00264BFA"/>
    <w:rsid w:val="002B5035"/>
    <w:rsid w:val="002D4EEF"/>
    <w:rsid w:val="002E464A"/>
    <w:rsid w:val="00306FCF"/>
    <w:rsid w:val="00320C1A"/>
    <w:rsid w:val="0032680B"/>
    <w:rsid w:val="003C023C"/>
    <w:rsid w:val="003F24CB"/>
    <w:rsid w:val="00404769"/>
    <w:rsid w:val="00460524"/>
    <w:rsid w:val="0047468F"/>
    <w:rsid w:val="004B4716"/>
    <w:rsid w:val="004C08A4"/>
    <w:rsid w:val="00500F71"/>
    <w:rsid w:val="00501FD9"/>
    <w:rsid w:val="0050267C"/>
    <w:rsid w:val="00517CB7"/>
    <w:rsid w:val="00533D3C"/>
    <w:rsid w:val="00535135"/>
    <w:rsid w:val="00552115"/>
    <w:rsid w:val="0056476B"/>
    <w:rsid w:val="00582FF4"/>
    <w:rsid w:val="005C5DC1"/>
    <w:rsid w:val="00603972"/>
    <w:rsid w:val="0060642C"/>
    <w:rsid w:val="00667ED6"/>
    <w:rsid w:val="00685BD1"/>
    <w:rsid w:val="00691B94"/>
    <w:rsid w:val="006D5A36"/>
    <w:rsid w:val="006E3B3D"/>
    <w:rsid w:val="00713BD8"/>
    <w:rsid w:val="007434F1"/>
    <w:rsid w:val="00781A43"/>
    <w:rsid w:val="007B24B1"/>
    <w:rsid w:val="007E3709"/>
    <w:rsid w:val="008634AD"/>
    <w:rsid w:val="00863529"/>
    <w:rsid w:val="0092413C"/>
    <w:rsid w:val="00953B1E"/>
    <w:rsid w:val="009658AC"/>
    <w:rsid w:val="009B41A4"/>
    <w:rsid w:val="009B7167"/>
    <w:rsid w:val="009C15AE"/>
    <w:rsid w:val="00A514A3"/>
    <w:rsid w:val="00A54DD1"/>
    <w:rsid w:val="00A769D1"/>
    <w:rsid w:val="00A812F5"/>
    <w:rsid w:val="00AA69A4"/>
    <w:rsid w:val="00B1044D"/>
    <w:rsid w:val="00B45984"/>
    <w:rsid w:val="00B62596"/>
    <w:rsid w:val="00B76ED1"/>
    <w:rsid w:val="00BC6E8C"/>
    <w:rsid w:val="00C043ED"/>
    <w:rsid w:val="00C062B4"/>
    <w:rsid w:val="00CA1CE7"/>
    <w:rsid w:val="00CD43EC"/>
    <w:rsid w:val="00D61BCF"/>
    <w:rsid w:val="00DB4779"/>
    <w:rsid w:val="00DC304B"/>
    <w:rsid w:val="00DE4D0B"/>
    <w:rsid w:val="00DF5163"/>
    <w:rsid w:val="00E12E5D"/>
    <w:rsid w:val="00E4262A"/>
    <w:rsid w:val="00EB1DB7"/>
    <w:rsid w:val="00F05B24"/>
    <w:rsid w:val="00F15433"/>
    <w:rsid w:val="00F45496"/>
    <w:rsid w:val="00F4799F"/>
    <w:rsid w:val="00F611B4"/>
    <w:rsid w:val="00F810BD"/>
    <w:rsid w:val="00FA1A4D"/>
    <w:rsid w:val="00FB3F3B"/>
    <w:rsid w:val="00FD024F"/>
    <w:rsid w:val="00FF1ADC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35B0-20A3-4327-BBF1-45B171B4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D0B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76B"/>
    <w:rPr>
      <w:rFonts w:ascii="Segoe UI" w:eastAsiaTheme="minorEastAsia" w:hAnsi="Segoe UI" w:cs="Segoe UI"/>
      <w:sz w:val="18"/>
      <w:szCs w:val="1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A1A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1A4D"/>
    <w:rPr>
      <w:rFonts w:eastAsiaTheme="minorEastAsia"/>
      <w:i/>
      <w:iCs/>
      <w:color w:val="404040" w:themeColor="text1" w:themeTint="BF"/>
      <w:lang w:eastAsia="de-DE"/>
    </w:rPr>
  </w:style>
  <w:style w:type="character" w:styleId="Fett">
    <w:name w:val="Strong"/>
    <w:basedOn w:val="Absatz-Standardschriftart"/>
    <w:uiPriority w:val="22"/>
    <w:qFormat/>
    <w:rsid w:val="00501FD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01FD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B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Absatz-Standardschriftart"/>
    <w:rsid w:val="00EB1DB7"/>
  </w:style>
  <w:style w:type="paragraph" w:styleId="Listenabsatz">
    <w:name w:val="List Paragraph"/>
    <w:basedOn w:val="Standard"/>
    <w:uiPriority w:val="34"/>
    <w:qFormat/>
    <w:rsid w:val="00FB3F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F3B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F3B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w-hs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javascript:linkTo_UnCryptMailto('jxfiql7qxibkqhliibdoreoXt:ep+ab')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e@iat.eu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icherheit.de" TargetMode="External"/><Relationship Id="rId23" Type="http://schemas.openxmlformats.org/officeDocument/2006/relationships/hyperlink" Target="http://www.ruhrtalente.de" TargetMode="External"/><Relationship Id="rId28" Type="http://schemas.openxmlformats.org/officeDocument/2006/relationships/hyperlink" Target="http://www.w-hs.de/wei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hyperlink" Target="http://www.w-h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-hs.de" TargetMode="External"/><Relationship Id="rId14" Type="http://schemas.openxmlformats.org/officeDocument/2006/relationships/image" Target="cid:image001.png@01D40DFE.D2F5DED0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hyperlink" Target="http://www.gesundheit@w-hs.de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C40E-99B8-442A-9319-3E6E33AF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Koester</dc:creator>
  <cp:lastModifiedBy>Doenges</cp:lastModifiedBy>
  <cp:revision>11</cp:revision>
  <cp:lastPrinted>2019-06-06T06:42:00Z</cp:lastPrinted>
  <dcterms:created xsi:type="dcterms:W3CDTF">2019-06-06T06:50:00Z</dcterms:created>
  <dcterms:modified xsi:type="dcterms:W3CDTF">2019-07-02T07:30:00Z</dcterms:modified>
</cp:coreProperties>
</file>